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108" w:type="dxa"/>
        <w:tblBorders>
          <w:top w:val="single" w:color="FFFFFF" w:sz="4" w:space="0"/>
          <w:left w:val="single" w:color="FFFFFF" w:sz="4" w:space="0"/>
          <w:bottom w:val="single" w:color="FF0000" w:sz="12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530"/>
      </w:tblGrid>
      <w:tr>
        <w:tblPrEx>
          <w:tblBorders>
            <w:top w:val="single" w:color="FFFFFF" w:sz="4" w:space="0"/>
            <w:left w:val="single" w:color="FFFFFF" w:sz="4" w:space="0"/>
            <w:bottom w:val="single" w:color="FF0000" w:sz="12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hidden/>
        </w:trPr>
        <w:tc>
          <w:tcPr>
            <w:tcW w:w="44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Lines="50"/>
              <w:rPr>
                <w:rFonts w:hint="default" w:ascii="Times New Roman" w:hAnsi="Times New Roman" w:eastAsia="黑体" w:cs="Times New Roman"/>
                <w:vanish/>
                <w:kern w:val="0"/>
                <w:sz w:val="3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50"/>
              <w:rPr>
                <w:rFonts w:hint="default" w:ascii="Times New Roman" w:hAnsi="Times New Roman" w:eastAsia="黑体" w:cs="Times New Roman"/>
                <w:vanish/>
                <w:kern w:val="0"/>
                <w:sz w:val="3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50"/>
              <w:rPr>
                <w:rFonts w:hint="default" w:ascii="Times New Roman" w:hAnsi="Times New Roman" w:eastAsia="黑体" w:cs="Times New Roman"/>
                <w:vanish/>
                <w:kern w:val="0"/>
                <w:sz w:val="31"/>
              </w:rPr>
            </w:pPr>
          </w:p>
        </w:tc>
        <w:tc>
          <w:tcPr>
            <w:tcW w:w="4530" w:type="dxa"/>
            <w:noWrap w:val="0"/>
            <w:vAlign w:val="center"/>
          </w:tcPr>
          <w:p>
            <w:pPr>
              <w:adjustRightInd w:val="0"/>
              <w:snapToGrid w:val="0"/>
              <w:spacing w:before="50"/>
              <w:jc w:val="right"/>
              <w:rPr>
                <w:rFonts w:hint="default" w:ascii="Times New Roman" w:hAnsi="Times New Roman" w:eastAsia="黑体" w:cs="Times New Roman"/>
                <w:vanish/>
                <w:kern w:val="0"/>
                <w:sz w:val="31"/>
              </w:rPr>
            </w:pPr>
          </w:p>
          <w:p>
            <w:pPr>
              <w:adjustRightInd w:val="0"/>
              <w:snapToGrid w:val="0"/>
              <w:spacing w:before="50"/>
              <w:jc w:val="right"/>
              <w:rPr>
                <w:rFonts w:hint="default" w:ascii="Times New Roman" w:hAnsi="Times New Roman" w:eastAsia="黑体" w:cs="Times New Roman"/>
                <w:vanish/>
                <w:kern w:val="0"/>
                <w:sz w:val="31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镇（街道）政策性农（居）民住房保险投保情况表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年份：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单位：间、元</w:t>
      </w:r>
    </w:p>
    <w:tbl>
      <w:tblPr>
        <w:tblStyle w:val="11"/>
        <w:tblW w:w="13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070"/>
        <w:gridCol w:w="2820"/>
        <w:gridCol w:w="3645"/>
        <w:gridCol w:w="3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房屋间数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投保总金额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保费总数</w:t>
            </w:r>
          </w:p>
        </w:tc>
        <w:tc>
          <w:tcPr>
            <w:tcW w:w="7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其中负担情况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市财政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30%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镇财政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70%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600" w:lineRule="exact"/>
        <w:ind w:firstLine="1680" w:firstLineChars="6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eastAsia="zh-CN"/>
        </w:rPr>
        <w:t>经办保险机构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 xml:space="preserve">  镇（街）经办部门</w:t>
      </w:r>
    </w:p>
    <w:p>
      <w:pPr>
        <w:spacing w:line="600" w:lineRule="exact"/>
        <w:ind w:firstLine="1680" w:firstLineChars="6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 xml:space="preserve">签字（盖章）：                                              签字（盖章）：  </w:t>
      </w:r>
    </w:p>
    <w:p>
      <w:pPr>
        <w:spacing w:line="600" w:lineRule="exact"/>
        <w:ind w:firstLine="1680" w:firstLineChars="6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年   月   日                                                年   月   日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sectPr>
          <w:footerReference r:id="rId4" w:type="first"/>
          <w:footerReference r:id="rId3" w:type="default"/>
          <w:pgSz w:w="16838" w:h="11906" w:orient="landscape"/>
          <w:pgMar w:top="1587" w:right="2098" w:bottom="1474" w:left="1985" w:header="1587" w:footer="1474" w:gutter="0"/>
          <w:paperSrc/>
          <w:pgNumType w:fmt="decimal"/>
          <w:cols w:space="720" w:num="1"/>
          <w:titlePg/>
          <w:rtlGutter w:val="0"/>
          <w:docGrid w:type="linesAndChars" w:linePitch="560" w:charSpace="0"/>
        </w:sect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东莞市政策性农（居）民住房保险投保情况汇总表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年份：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单位：间、元</w:t>
      </w:r>
    </w:p>
    <w:tbl>
      <w:tblPr>
        <w:tblStyle w:val="11"/>
        <w:tblW w:w="13800" w:type="dxa"/>
        <w:tblInd w:w="1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65"/>
        <w:gridCol w:w="1695"/>
        <w:gridCol w:w="1830"/>
        <w:gridCol w:w="1500"/>
        <w:gridCol w:w="2625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镇（街）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房屋间数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投保总金额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保费总数</w:t>
            </w:r>
          </w:p>
        </w:tc>
        <w:tc>
          <w:tcPr>
            <w:tcW w:w="5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其中负担情况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市财政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镇财政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合计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600" w:lineRule="exact"/>
        <w:ind w:firstLine="9800" w:firstLineChars="35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eastAsia="zh-CN"/>
        </w:rPr>
        <w:t>保险人：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 xml:space="preserve">  </w:t>
      </w:r>
    </w:p>
    <w:p>
      <w:pPr>
        <w:spacing w:line="600" w:lineRule="exact"/>
        <w:ind w:firstLine="9520" w:firstLineChars="34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签字（盖章）：</w:t>
      </w:r>
    </w:p>
    <w:p>
      <w:pPr>
        <w:spacing w:line="600" w:lineRule="exact"/>
        <w:ind w:firstLine="9520" w:firstLineChars="34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 xml:space="preserve">   月   日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6838" w:h="11906" w:orient="landscape"/>
      <w:pgMar w:top="1588" w:right="2098" w:bottom="1474" w:left="1985" w:header="2098" w:footer="1984" w:gutter="0"/>
      <w:pgNumType w:fmt="decimal"/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</w:tabs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pi90XKAQAAfAMAAA4AAABkcnMv&#10;ZTJvRG9jLnhtbK1Ty24TMRTdI/EPlvdkJpGK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zC+yP32I&#10;DY7dBRxMw3s/MJpgJ6dWxHpWPiiw+Rc1ERxBsw9ng+WQiMDifLlYLmtsCexNCV5RPXweIKYb6S3J&#10;AaOAL1iM5fuPMY2j00i+zflrbUx5ReMeFRAzV6pMf+SYozRshpOmjW8PKAmXF+/pPHyjpMdFYNTh&#10;plJibh36nHdmCmAKNlPAncAP0Q9KxvBDwkxxExFgF0BvO8Qe80wuhne7hIyLkExn5HBiiU9crDit&#10;Y96hf/My9fCnWf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Opi90XKAQAAfA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oOtcQckBAAB8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CbS823KAQAAfA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center" w:pos="4153"/>
      </w:tabs>
      <w:ind w:right="360" w:firstLine="360"/>
    </w:pP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hyphenationZone w:val="360"/>
  <w:drawingGridHorizontalSpacing w:val="150"/>
  <w:drawingGridVerticalSpacing w:val="28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FileSerial" w:val=" "/>
    <w:docVar w:name="FlFileYear" w:val="2020"/>
    <w:docVar w:name="FlGkfs" w:val="依申请公开"/>
    <w:docVar w:name="FlProver" w:val=" "/>
    <w:docVar w:name="FlSubject" w:val="关于"/>
    <w:docVar w:name="FlYear" w:val="2020"/>
    <w:docVar w:name="FlYear_Zw" w:val="2020"/>
  </w:docVars>
  <w:rsids>
    <w:rsidRoot w:val="29F240B1"/>
    <w:rsid w:val="0004155E"/>
    <w:rsid w:val="00043F6C"/>
    <w:rsid w:val="000774E3"/>
    <w:rsid w:val="00126E65"/>
    <w:rsid w:val="00136B94"/>
    <w:rsid w:val="00142585"/>
    <w:rsid w:val="001A0B36"/>
    <w:rsid w:val="001A1B61"/>
    <w:rsid w:val="001C60E2"/>
    <w:rsid w:val="001C7B31"/>
    <w:rsid w:val="001C7CA1"/>
    <w:rsid w:val="00265EE3"/>
    <w:rsid w:val="0027756B"/>
    <w:rsid w:val="00290894"/>
    <w:rsid w:val="002C1500"/>
    <w:rsid w:val="002D2308"/>
    <w:rsid w:val="002E356C"/>
    <w:rsid w:val="0031766E"/>
    <w:rsid w:val="00340F8C"/>
    <w:rsid w:val="00375048"/>
    <w:rsid w:val="003A2366"/>
    <w:rsid w:val="003E42A0"/>
    <w:rsid w:val="003F1209"/>
    <w:rsid w:val="0040388B"/>
    <w:rsid w:val="00487D0A"/>
    <w:rsid w:val="00492059"/>
    <w:rsid w:val="00494490"/>
    <w:rsid w:val="004F61E6"/>
    <w:rsid w:val="00606BEA"/>
    <w:rsid w:val="00612039"/>
    <w:rsid w:val="0061406F"/>
    <w:rsid w:val="006319C3"/>
    <w:rsid w:val="006A3A17"/>
    <w:rsid w:val="006D49AE"/>
    <w:rsid w:val="006E322E"/>
    <w:rsid w:val="006F3DD4"/>
    <w:rsid w:val="00723C01"/>
    <w:rsid w:val="007606D9"/>
    <w:rsid w:val="00767231"/>
    <w:rsid w:val="00767EAC"/>
    <w:rsid w:val="007A2DD0"/>
    <w:rsid w:val="007C578F"/>
    <w:rsid w:val="008176A3"/>
    <w:rsid w:val="00831221"/>
    <w:rsid w:val="00845272"/>
    <w:rsid w:val="00845539"/>
    <w:rsid w:val="00886FEB"/>
    <w:rsid w:val="008A0249"/>
    <w:rsid w:val="008C7CF8"/>
    <w:rsid w:val="008F61F3"/>
    <w:rsid w:val="00933C13"/>
    <w:rsid w:val="00942B95"/>
    <w:rsid w:val="009708AB"/>
    <w:rsid w:val="00983A74"/>
    <w:rsid w:val="00984EAB"/>
    <w:rsid w:val="009C162F"/>
    <w:rsid w:val="009F6081"/>
    <w:rsid w:val="00A417BC"/>
    <w:rsid w:val="00A85AFA"/>
    <w:rsid w:val="00AF0C80"/>
    <w:rsid w:val="00B536EF"/>
    <w:rsid w:val="00B562DF"/>
    <w:rsid w:val="00BA145A"/>
    <w:rsid w:val="00BA7958"/>
    <w:rsid w:val="00BF0A0D"/>
    <w:rsid w:val="00BF1CA9"/>
    <w:rsid w:val="00BF5220"/>
    <w:rsid w:val="00C06345"/>
    <w:rsid w:val="00C069D0"/>
    <w:rsid w:val="00C22CFF"/>
    <w:rsid w:val="00C47896"/>
    <w:rsid w:val="00C840D2"/>
    <w:rsid w:val="00CA79DF"/>
    <w:rsid w:val="00CC6E4C"/>
    <w:rsid w:val="00CF57B6"/>
    <w:rsid w:val="00D33CA5"/>
    <w:rsid w:val="00D466DC"/>
    <w:rsid w:val="00D83CA0"/>
    <w:rsid w:val="00D86E84"/>
    <w:rsid w:val="00D91F6D"/>
    <w:rsid w:val="00DA09B3"/>
    <w:rsid w:val="00DB5F46"/>
    <w:rsid w:val="00E030BC"/>
    <w:rsid w:val="00E04F39"/>
    <w:rsid w:val="00E10EF7"/>
    <w:rsid w:val="00E1256F"/>
    <w:rsid w:val="00E21BE1"/>
    <w:rsid w:val="00E94121"/>
    <w:rsid w:val="00EA7F34"/>
    <w:rsid w:val="00EC6FAD"/>
    <w:rsid w:val="00F514BB"/>
    <w:rsid w:val="00F61383"/>
    <w:rsid w:val="00FA4EAA"/>
    <w:rsid w:val="00FD4275"/>
    <w:rsid w:val="00FD5593"/>
    <w:rsid w:val="1CBFFF3B"/>
    <w:rsid w:val="237EC4FE"/>
    <w:rsid w:val="29F240B1"/>
    <w:rsid w:val="37BB539C"/>
    <w:rsid w:val="3C9740B5"/>
    <w:rsid w:val="3DF7B074"/>
    <w:rsid w:val="3E0B41A9"/>
    <w:rsid w:val="40EE511B"/>
    <w:rsid w:val="45E8847F"/>
    <w:rsid w:val="4BFDBBB1"/>
    <w:rsid w:val="519BECE6"/>
    <w:rsid w:val="52BF7A68"/>
    <w:rsid w:val="595A2BEC"/>
    <w:rsid w:val="5CF595BA"/>
    <w:rsid w:val="5F5D48D8"/>
    <w:rsid w:val="634A28CD"/>
    <w:rsid w:val="6DEA0AFE"/>
    <w:rsid w:val="6EF66518"/>
    <w:rsid w:val="6FAD0960"/>
    <w:rsid w:val="6FFF77C4"/>
    <w:rsid w:val="710D5C93"/>
    <w:rsid w:val="74D27842"/>
    <w:rsid w:val="75416F61"/>
    <w:rsid w:val="7DCF85B3"/>
    <w:rsid w:val="7E8DE583"/>
    <w:rsid w:val="7E953762"/>
    <w:rsid w:val="7EF3E460"/>
    <w:rsid w:val="7FE7C5CA"/>
    <w:rsid w:val="978EF2E3"/>
    <w:rsid w:val="97FE9AEB"/>
    <w:rsid w:val="9FFE2FEB"/>
    <w:rsid w:val="AB7FD235"/>
    <w:rsid w:val="BDFBDC79"/>
    <w:rsid w:val="BFCB3F0B"/>
    <w:rsid w:val="BFE6B678"/>
    <w:rsid w:val="BFFDFF2E"/>
    <w:rsid w:val="DB799B9F"/>
    <w:rsid w:val="DBF25333"/>
    <w:rsid w:val="DEDB0C45"/>
    <w:rsid w:val="DEFF82A0"/>
    <w:rsid w:val="E7FF29F9"/>
    <w:rsid w:val="EBF7ECBF"/>
    <w:rsid w:val="EE6B0177"/>
    <w:rsid w:val="EEBC5F45"/>
    <w:rsid w:val="EF1B9043"/>
    <w:rsid w:val="EFFF07CC"/>
    <w:rsid w:val="F72DE40D"/>
    <w:rsid w:val="F7E23444"/>
    <w:rsid w:val="F7FE91E5"/>
    <w:rsid w:val="FBBAA857"/>
    <w:rsid w:val="FD2F4AA1"/>
    <w:rsid w:val="FEFF45D6"/>
    <w:rsid w:val="FFCDC8B6"/>
    <w:rsid w:val="FFFBAB83"/>
    <w:rsid w:val="FFFF9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uiPriority w:val="0"/>
    <w:pPr>
      <w:ind w:right="-35" w:rightChars="-12"/>
    </w:pPr>
    <w:rPr>
      <w:sz w:val="31"/>
    </w:rPr>
  </w:style>
  <w:style w:type="paragraph" w:styleId="5">
    <w:name w:val="Block Text"/>
    <w:basedOn w:val="1"/>
    <w:qFormat/>
    <w:uiPriority w:val="0"/>
    <w:pPr>
      <w:pBdr>
        <w:top w:val="single" w:color="auto" w:sz="6" w:space="1"/>
        <w:bottom w:val="single" w:color="auto" w:sz="6" w:space="1"/>
      </w:pBdr>
      <w:topLinePunct/>
      <w:autoSpaceDE w:val="0"/>
      <w:autoSpaceDN w:val="0"/>
      <w:spacing w:line="540" w:lineRule="atLeast"/>
      <w:ind w:left="948" w:leftChars="100" w:right="17" w:hanging="632" w:hangingChars="200"/>
    </w:p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10">
    <w:name w:val="annotation subject"/>
    <w:basedOn w:val="3"/>
    <w:next w:val="3"/>
    <w:link w:val="18"/>
    <w:qFormat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3"/>
    <w:qFormat/>
    <w:uiPriority w:val="0"/>
    <w:rPr>
      <w:rFonts w:eastAsia="仿宋_GB2312"/>
      <w:kern w:val="2"/>
      <w:sz w:val="30"/>
      <w:szCs w:val="24"/>
    </w:rPr>
  </w:style>
  <w:style w:type="character" w:customStyle="1" w:styleId="17">
    <w:name w:val="批注框文本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批注主题 Char"/>
    <w:link w:val="10"/>
    <w:qFormat/>
    <w:uiPriority w:val="0"/>
    <w:rPr>
      <w:rFonts w:eastAsia="仿宋_GB2312"/>
      <w:b/>
      <w:bCs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D:\&#21150;&#20844;&#23460;\&#21457;&#25991;\&#37329;&#34701;\&#37329;&#34701;\2022&#24180;3&#26376;\&#19996;&#37329;&#65288;&#19979;&#34892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东金（下行）.dot</Template>
  <Pages>2</Pages>
  <Words>300</Words>
  <Characters>309</Characters>
  <Lines>43</Lines>
  <Paragraphs>39</Paragraphs>
  <TotalTime>16.6666666666667</TotalTime>
  <ScaleCrop>false</ScaleCrop>
  <LinksUpToDate>false</LinksUpToDate>
  <CharactersWithSpaces>372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2022-03-31T17:15:00Z</dcterms:created>
  <dc:creator>汤永林</dc:creator>
  <cp:lastModifiedBy>guest</cp:lastModifiedBy>
  <cp:lastPrinted>2022-08-22T18:25:23Z</cp:lastPrinted>
  <dcterms:modified xsi:type="dcterms:W3CDTF">2022-08-25T10:52:50Z</dcterms:modified>
  <dc:title>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